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8BC6" w14:textId="3D078144" w:rsidR="008E4ABE" w:rsidRPr="008E4ABE" w:rsidRDefault="008E4ABE" w:rsidP="008E4ABE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8E4ABE">
        <w:rPr>
          <w:rFonts w:eastAsia="Times New Roman" w:cs="Times New Roman"/>
          <w:noProof/>
        </w:rPr>
        <w:drawing>
          <wp:inline distT="0" distB="0" distL="0" distR="0" wp14:anchorId="63F6D230" wp14:editId="6C7F64C7">
            <wp:extent cx="1653540" cy="804425"/>
            <wp:effectExtent l="0" t="0" r="0" b="0"/>
            <wp:docPr id="447261939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61939" name="Picture 1" descr="A black and grey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80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2E8B1" w14:textId="4702BE8B" w:rsidR="008E4ABE" w:rsidRPr="008E4ABE" w:rsidRDefault="008E4ABE" w:rsidP="008E4ABE">
      <w:p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  <w:r w:rsidRPr="008E4ABE">
        <w:rPr>
          <w:rFonts w:eastAsia="Times New Roman" w:cs="Times New Roman"/>
          <w:b/>
          <w:bCs/>
        </w:rPr>
        <w:t>Personal Deep Dive Worksheet</w:t>
      </w:r>
    </w:p>
    <w:p w14:paraId="384DEF59" w14:textId="50A8F787" w:rsidR="008E4ABE" w:rsidRPr="008E4ABE" w:rsidRDefault="008E4ABE" w:rsidP="008E4ABE">
      <w:pPr>
        <w:pStyle w:val="NormalWeb"/>
        <w:rPr>
          <w:rFonts w:asciiTheme="minorHAnsi" w:hAnsiTheme="minorHAnsi"/>
        </w:rPr>
      </w:pPr>
      <w:r w:rsidRPr="008E4ABE">
        <w:rPr>
          <w:rFonts w:asciiTheme="minorHAnsi" w:hAnsiTheme="minorHAnsi"/>
        </w:rPr>
        <w:t xml:space="preserve">Complete this worksheet before your coaching session and come prepared to discuss your insights with your coach. After the session, you may update your responses to reflect </w:t>
      </w:r>
      <w:r w:rsidRPr="008E4ABE">
        <w:rPr>
          <w:rFonts w:asciiTheme="minorHAnsi" w:hAnsiTheme="minorHAnsi"/>
        </w:rPr>
        <w:t xml:space="preserve">any </w:t>
      </w:r>
      <w:r w:rsidRPr="008E4ABE">
        <w:rPr>
          <w:rFonts w:asciiTheme="minorHAnsi" w:hAnsiTheme="minorHAnsi"/>
        </w:rPr>
        <w:t>new perspectives and clarity gained.</w:t>
      </w:r>
    </w:p>
    <w:p w14:paraId="16B7DF0D" w14:textId="77777777" w:rsidR="008E4ABE" w:rsidRPr="008E4ABE" w:rsidRDefault="00707C14" w:rsidP="008E4ABE">
      <w:pPr>
        <w:rPr>
          <w:rFonts w:eastAsia="Times New Roman" w:cs="Times New Roman"/>
        </w:rPr>
      </w:pPr>
      <w:r w:rsidRPr="00707C14">
        <w:rPr>
          <w:rFonts w:eastAsia="Times New Roman" w:cs="Times New Roman"/>
          <w:noProof/>
        </w:rPr>
        <w:pict w14:anchorId="679407D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6F4B8A3" w14:textId="017CAD92" w:rsidR="008E4ABE" w:rsidRPr="008E4ABE" w:rsidRDefault="008E4ABE" w:rsidP="008E4ABE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E4ABE">
        <w:rPr>
          <w:rFonts w:eastAsia="Times New Roman" w:cs="Times New Roman"/>
          <w:b/>
          <w:bCs/>
          <w:sz w:val="36"/>
          <w:szCs w:val="36"/>
        </w:rPr>
        <w:t xml:space="preserve">1. </w:t>
      </w:r>
      <w:r w:rsidRPr="008E4ABE">
        <w:rPr>
          <w:rFonts w:eastAsia="Times New Roman" w:cs="Times New Roman"/>
          <w:b/>
          <w:bCs/>
          <w:sz w:val="36"/>
          <w:szCs w:val="36"/>
        </w:rPr>
        <w:t>Issue Statement</w:t>
      </w:r>
    </w:p>
    <w:p w14:paraId="155C0090" w14:textId="604B4963" w:rsidR="008E4ABE" w:rsidRPr="008E4ABE" w:rsidRDefault="008E4ABE" w:rsidP="008E4ABE">
      <w:p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>What specific challenge or opportunity do you want to explore with the Forum?</w:t>
      </w:r>
    </w:p>
    <w:p w14:paraId="058E4266" w14:textId="77777777" w:rsidR="008E4ABE" w:rsidRPr="008E4ABE" w:rsidRDefault="00707C14" w:rsidP="008E4ABE">
      <w:pPr>
        <w:rPr>
          <w:rFonts w:eastAsia="Times New Roman" w:cs="Times New Roman"/>
        </w:rPr>
      </w:pPr>
      <w:r w:rsidRPr="00707C14">
        <w:rPr>
          <w:rFonts w:eastAsia="Times New Roman" w:cs="Times New Roman"/>
          <w:noProof/>
        </w:rPr>
        <w:pict w14:anchorId="34FE4AE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D95EB5E" w14:textId="2C6982FE" w:rsidR="008E4ABE" w:rsidRPr="008E4ABE" w:rsidRDefault="008E4ABE" w:rsidP="008E4ABE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E4ABE">
        <w:rPr>
          <w:rFonts w:eastAsia="Times New Roman" w:cs="Times New Roman"/>
          <w:b/>
          <w:bCs/>
          <w:sz w:val="36"/>
          <w:szCs w:val="36"/>
        </w:rPr>
        <w:t xml:space="preserve">2. </w:t>
      </w:r>
      <w:r w:rsidRPr="008E4ABE">
        <w:rPr>
          <w:rFonts w:eastAsia="Times New Roman" w:cs="Times New Roman"/>
          <w:b/>
          <w:bCs/>
          <w:sz w:val="36"/>
          <w:szCs w:val="36"/>
        </w:rPr>
        <w:t>Issue Overview</w:t>
      </w:r>
    </w:p>
    <w:p w14:paraId="3B734459" w14:textId="77777777" w:rsidR="008E4ABE" w:rsidRPr="008E4ABE" w:rsidRDefault="008E4ABE" w:rsidP="008E4ABE">
      <w:p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>Provide context to help the Forum understand your situation.</w:t>
      </w:r>
    </w:p>
    <w:p w14:paraId="5011E3F2" w14:textId="30E8DC45" w:rsidR="008E4ABE" w:rsidRPr="008E4ABE" w:rsidRDefault="008E4ABE" w:rsidP="008E4ABE">
      <w:p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  <w:b/>
          <w:bCs/>
        </w:rPr>
        <w:t>Background</w:t>
      </w:r>
      <w:r w:rsidRPr="008E4ABE">
        <w:rPr>
          <w:rFonts w:eastAsia="Times New Roman" w:cs="Times New Roman"/>
        </w:rPr>
        <w:t xml:space="preserve"> – What led to this situation?</w:t>
      </w:r>
      <w:r w:rsidRPr="008E4ABE">
        <w:rPr>
          <w:rFonts w:eastAsia="Times New Roman" w:cs="Times New Roman"/>
        </w:rPr>
        <w:br/>
      </w:r>
      <w:r w:rsidRPr="008E4ABE">
        <w:rPr>
          <w:rFonts w:eastAsia="Times New Roman" w:cs="Times New Roman"/>
          <w:b/>
          <w:bCs/>
        </w:rPr>
        <w:t>Current Situation</w:t>
      </w:r>
      <w:r w:rsidRPr="008E4ABE">
        <w:rPr>
          <w:rFonts w:eastAsia="Times New Roman" w:cs="Times New Roman"/>
        </w:rPr>
        <w:t xml:space="preserve"> – Where do things stand now?</w:t>
      </w:r>
      <w:r w:rsidRPr="008E4ABE">
        <w:rPr>
          <w:rFonts w:eastAsia="Times New Roman" w:cs="Times New Roman"/>
        </w:rPr>
        <w:br/>
      </w:r>
      <w:r w:rsidRPr="008E4ABE">
        <w:rPr>
          <w:rFonts w:eastAsia="Times New Roman" w:cs="Times New Roman"/>
          <w:b/>
          <w:bCs/>
        </w:rPr>
        <w:t>Future Options</w:t>
      </w:r>
      <w:r w:rsidRPr="008E4ABE">
        <w:rPr>
          <w:rFonts w:eastAsia="Times New Roman" w:cs="Times New Roman"/>
        </w:rPr>
        <w:t xml:space="preserve"> – What are your potential choices? What are the pros and cons of each?</w:t>
      </w:r>
    </w:p>
    <w:p w14:paraId="59629E0B" w14:textId="77777777" w:rsidR="008E4ABE" w:rsidRPr="008E4ABE" w:rsidRDefault="00707C14" w:rsidP="008E4ABE">
      <w:pPr>
        <w:rPr>
          <w:rFonts w:eastAsia="Times New Roman" w:cs="Times New Roman"/>
        </w:rPr>
      </w:pPr>
      <w:r w:rsidRPr="00707C14">
        <w:rPr>
          <w:rFonts w:eastAsia="Times New Roman" w:cs="Times New Roman"/>
          <w:noProof/>
        </w:rPr>
        <w:pict w14:anchorId="1A8D554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755F1C0" w14:textId="69A28D7B" w:rsidR="008E4ABE" w:rsidRPr="008E4ABE" w:rsidRDefault="008E4ABE" w:rsidP="008E4ABE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E4ABE">
        <w:rPr>
          <w:rFonts w:eastAsia="Times New Roman" w:cs="Times New Roman"/>
          <w:b/>
          <w:bCs/>
          <w:sz w:val="36"/>
          <w:szCs w:val="36"/>
        </w:rPr>
        <w:t xml:space="preserve">3. </w:t>
      </w:r>
      <w:r w:rsidRPr="008E4ABE">
        <w:rPr>
          <w:rFonts w:eastAsia="Times New Roman" w:cs="Times New Roman"/>
          <w:b/>
          <w:bCs/>
          <w:sz w:val="36"/>
          <w:szCs w:val="36"/>
        </w:rPr>
        <w:t>Dive Deeper</w:t>
      </w:r>
    </w:p>
    <w:p w14:paraId="77281FD9" w14:textId="77777777" w:rsidR="008E4ABE" w:rsidRPr="008E4ABE" w:rsidRDefault="008E4ABE" w:rsidP="008E4ABE">
      <w:p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>Reflect on the deeper aspects of your challenge.</w:t>
      </w:r>
    </w:p>
    <w:p w14:paraId="4A42CA7C" w14:textId="77777777" w:rsidR="008E4ABE" w:rsidRPr="008E4ABE" w:rsidRDefault="008E4ABE" w:rsidP="008E4AB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 xml:space="preserve">Where do you feel the most </w:t>
      </w:r>
      <w:r w:rsidRPr="008E4ABE">
        <w:rPr>
          <w:rFonts w:eastAsia="Times New Roman" w:cs="Times New Roman"/>
          <w:b/>
          <w:bCs/>
        </w:rPr>
        <w:t>uncertainty, confusion, or fear</w:t>
      </w:r>
      <w:r w:rsidRPr="008E4ABE">
        <w:rPr>
          <w:rFonts w:eastAsia="Times New Roman" w:cs="Times New Roman"/>
        </w:rPr>
        <w:t>?</w:t>
      </w:r>
    </w:p>
    <w:p w14:paraId="1FBC0913" w14:textId="77777777" w:rsidR="008E4ABE" w:rsidRPr="008E4ABE" w:rsidRDefault="008E4ABE" w:rsidP="008E4AB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 xml:space="preserve">How might your </w:t>
      </w:r>
      <w:r w:rsidRPr="008E4ABE">
        <w:rPr>
          <w:rFonts w:eastAsia="Times New Roman" w:cs="Times New Roman"/>
          <w:b/>
          <w:bCs/>
        </w:rPr>
        <w:t>own actions or mindset</w:t>
      </w:r>
      <w:r w:rsidRPr="008E4ABE">
        <w:rPr>
          <w:rFonts w:eastAsia="Times New Roman" w:cs="Times New Roman"/>
        </w:rPr>
        <w:t xml:space="preserve"> be contributing to this challenge?</w:t>
      </w:r>
    </w:p>
    <w:p w14:paraId="5A5DC22B" w14:textId="77777777" w:rsidR="008E4ABE" w:rsidRPr="008E4ABE" w:rsidRDefault="008E4ABE" w:rsidP="008E4AB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 xml:space="preserve">If you were to </w:t>
      </w:r>
      <w:r w:rsidRPr="008E4ABE">
        <w:rPr>
          <w:rFonts w:eastAsia="Times New Roman" w:cs="Times New Roman"/>
          <w:b/>
          <w:bCs/>
        </w:rPr>
        <w:t>fail</w:t>
      </w:r>
      <w:r w:rsidRPr="008E4ABE">
        <w:rPr>
          <w:rFonts w:eastAsia="Times New Roman" w:cs="Times New Roman"/>
        </w:rPr>
        <w:t xml:space="preserve"> in this, what impact would it have on you and those around you?</w:t>
      </w:r>
    </w:p>
    <w:p w14:paraId="17E8071C" w14:textId="77777777" w:rsidR="008E4ABE" w:rsidRPr="008E4ABE" w:rsidRDefault="008E4ABE" w:rsidP="008E4AB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 xml:space="preserve">What is the </w:t>
      </w:r>
      <w:r w:rsidRPr="008E4ABE">
        <w:rPr>
          <w:rFonts w:eastAsia="Times New Roman" w:cs="Times New Roman"/>
          <w:b/>
          <w:bCs/>
        </w:rPr>
        <w:t>biggest personal challenge</w:t>
      </w:r>
      <w:r w:rsidRPr="008E4ABE">
        <w:rPr>
          <w:rFonts w:eastAsia="Times New Roman" w:cs="Times New Roman"/>
        </w:rPr>
        <w:t xml:space="preserve"> you face in this situation?</w:t>
      </w:r>
    </w:p>
    <w:p w14:paraId="04F2450F" w14:textId="77777777" w:rsidR="008E4ABE" w:rsidRPr="008E4ABE" w:rsidRDefault="008E4ABE" w:rsidP="008E4AB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 xml:space="preserve">What </w:t>
      </w:r>
      <w:r w:rsidRPr="008E4ABE">
        <w:rPr>
          <w:rFonts w:eastAsia="Times New Roman" w:cs="Times New Roman"/>
          <w:b/>
          <w:bCs/>
        </w:rPr>
        <w:t>emotions</w:t>
      </w:r>
      <w:r w:rsidRPr="008E4ABE">
        <w:rPr>
          <w:rFonts w:eastAsia="Times New Roman" w:cs="Times New Roman"/>
        </w:rPr>
        <w:t xml:space="preserve"> are surfacing for you?</w:t>
      </w:r>
    </w:p>
    <w:p w14:paraId="4F350834" w14:textId="2CD4F826" w:rsidR="00F31C7C" w:rsidRPr="008E4ABE" w:rsidRDefault="008E4ABE" w:rsidP="008E4AB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E4ABE">
        <w:rPr>
          <w:rFonts w:eastAsia="Times New Roman" w:cs="Times New Roman"/>
        </w:rPr>
        <w:t xml:space="preserve">What </w:t>
      </w:r>
      <w:r w:rsidRPr="008E4ABE">
        <w:rPr>
          <w:rFonts w:eastAsia="Times New Roman" w:cs="Times New Roman"/>
          <w:b/>
          <w:bCs/>
        </w:rPr>
        <w:t>outcome do you hope for</w:t>
      </w:r>
      <w:r w:rsidRPr="008E4ABE">
        <w:rPr>
          <w:rFonts w:eastAsia="Times New Roman" w:cs="Times New Roman"/>
        </w:rPr>
        <w:t xml:space="preserve">? On a scale of 0-100%, how confident are you in achieving this outcome? </w:t>
      </w:r>
      <w:r w:rsidRPr="008E4ABE">
        <w:rPr>
          <w:rFonts w:eastAsia="Times New Roman" w:cs="Times New Roman"/>
          <w:i/>
          <w:iCs/>
        </w:rPr>
        <w:t>(0% = no hope, 100% = absolute confidence</w:t>
      </w:r>
    </w:p>
    <w:sectPr w:rsidR="00F31C7C" w:rsidRPr="008E4ABE" w:rsidSect="008E4A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F51E" w14:textId="77777777" w:rsidR="00707C14" w:rsidRDefault="00707C14" w:rsidP="008E4ABE">
      <w:r>
        <w:separator/>
      </w:r>
    </w:p>
  </w:endnote>
  <w:endnote w:type="continuationSeparator" w:id="0">
    <w:p w14:paraId="4FE80220" w14:textId="77777777" w:rsidR="00707C14" w:rsidRDefault="00707C14" w:rsidP="008E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F788" w14:textId="77777777" w:rsidR="00707C14" w:rsidRDefault="00707C14" w:rsidP="008E4ABE">
      <w:r>
        <w:separator/>
      </w:r>
    </w:p>
  </w:footnote>
  <w:footnote w:type="continuationSeparator" w:id="0">
    <w:p w14:paraId="5A7B807C" w14:textId="77777777" w:rsidR="00707C14" w:rsidRDefault="00707C14" w:rsidP="008E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95F61"/>
    <w:multiLevelType w:val="hybridMultilevel"/>
    <w:tmpl w:val="C8F4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6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BE"/>
    <w:rsid w:val="00196762"/>
    <w:rsid w:val="00707C14"/>
    <w:rsid w:val="008A3701"/>
    <w:rsid w:val="008E4ABE"/>
    <w:rsid w:val="00A37AA9"/>
    <w:rsid w:val="00CC1F50"/>
    <w:rsid w:val="00E20A39"/>
    <w:rsid w:val="00E31F3C"/>
    <w:rsid w:val="00F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835E"/>
  <w15:chartTrackingRefBased/>
  <w15:docId w15:val="{9792D8AE-6D45-3244-8A5E-83E9FFCA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A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A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A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A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4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4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A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A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A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A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4A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E4ABE"/>
    <w:rPr>
      <w:b/>
      <w:bCs/>
    </w:rPr>
  </w:style>
  <w:style w:type="character" w:styleId="Emphasis">
    <w:name w:val="Emphasis"/>
    <w:basedOn w:val="DefaultParagraphFont"/>
    <w:uiPriority w:val="20"/>
    <w:qFormat/>
    <w:rsid w:val="008E4A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4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ABE"/>
  </w:style>
  <w:style w:type="paragraph" w:styleId="Footer">
    <w:name w:val="footer"/>
    <w:basedOn w:val="Normal"/>
    <w:link w:val="FooterChar"/>
    <w:uiPriority w:val="99"/>
    <w:unhideWhenUsed/>
    <w:rsid w:val="008E4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Centore</dc:creator>
  <cp:keywords/>
  <dc:description/>
  <cp:lastModifiedBy>AJ Centore</cp:lastModifiedBy>
  <cp:revision>1</cp:revision>
  <dcterms:created xsi:type="dcterms:W3CDTF">2025-02-17T17:16:00Z</dcterms:created>
  <dcterms:modified xsi:type="dcterms:W3CDTF">2025-02-17T17:21:00Z</dcterms:modified>
</cp:coreProperties>
</file>